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38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327"/>
      </w:tblGrid>
      <w:tr w:rsidR="001038AE" w:rsidRPr="003305E1" w:rsidTr="001038AE">
        <w:trPr>
          <w:trHeight w:val="555"/>
        </w:trPr>
        <w:tc>
          <w:tcPr>
            <w:tcW w:w="10998" w:type="dxa"/>
            <w:gridSpan w:val="2"/>
            <w:vAlign w:val="center"/>
          </w:tcPr>
          <w:p w:rsidR="001038AE" w:rsidRPr="003305E1" w:rsidRDefault="001038AE" w:rsidP="001F187F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Раздольинское</w:t>
            </w:r>
            <w:proofErr w:type="spellEnd"/>
            <w:r w:rsidRPr="003305E1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муниципальное образование</w:t>
            </w:r>
            <w:r w:rsidR="001F187F" w:rsidRPr="003305E1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D6169D" w:rsidRPr="003305E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1038AE" w:rsidRPr="003305E1" w:rsidTr="001038AE">
        <w:trPr>
          <w:trHeight w:val="532"/>
        </w:trPr>
        <w:tc>
          <w:tcPr>
            <w:tcW w:w="10998" w:type="dxa"/>
            <w:gridSpan w:val="2"/>
            <w:vAlign w:val="center"/>
          </w:tcPr>
          <w:p w:rsidR="001038AE" w:rsidRPr="003305E1" w:rsidRDefault="001038AE" w:rsidP="001038AE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 и мероприятия</w:t>
            </w:r>
          </w:p>
        </w:tc>
      </w:tr>
      <w:tr w:rsidR="001038AE" w:rsidRPr="003305E1" w:rsidTr="001F187F">
        <w:trPr>
          <w:trHeight w:val="460"/>
        </w:trPr>
        <w:tc>
          <w:tcPr>
            <w:tcW w:w="10998" w:type="dxa"/>
            <w:gridSpan w:val="2"/>
            <w:vAlign w:val="center"/>
          </w:tcPr>
          <w:p w:rsidR="001038AE" w:rsidRPr="003305E1" w:rsidRDefault="003305E1" w:rsidP="00486835">
            <w:pPr>
              <w:spacing w:after="6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305E1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 xml:space="preserve">Приобретение инвентаря для обеспечения первичных мер пожарной безопасности </w:t>
            </w:r>
            <w:proofErr w:type="spellStart"/>
            <w:r w:rsidRPr="003305E1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п.Раздолье</w:t>
            </w:r>
            <w:proofErr w:type="spellEnd"/>
            <w:r w:rsidRPr="003305E1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 xml:space="preserve"> (бензопила, </w:t>
            </w:r>
            <w:proofErr w:type="spellStart"/>
            <w:r w:rsidRPr="003305E1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мотокоса</w:t>
            </w:r>
            <w:proofErr w:type="spellEnd"/>
            <w:r w:rsidRPr="003305E1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, ранцевые опрыскиватели "Ермак", насосы для опрыскивателей, переходники к пожарным рукавам, сварочный аппарат, дрель, УШМ - болгарка, спецодежда - зимние и летние комплекты)</w:t>
            </w:r>
          </w:p>
        </w:tc>
      </w:tr>
      <w:tr w:rsidR="001038AE" w:rsidRPr="003305E1" w:rsidTr="001038AE">
        <w:trPr>
          <w:trHeight w:val="398"/>
        </w:trPr>
        <w:tc>
          <w:tcPr>
            <w:tcW w:w="5671" w:type="dxa"/>
            <w:vAlign w:val="center"/>
          </w:tcPr>
          <w:p w:rsidR="001038AE" w:rsidRPr="003305E1" w:rsidRDefault="001038AE" w:rsidP="00103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Объём финансирования-</w:t>
            </w:r>
            <w:proofErr w:type="gramStart"/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всего,  руб.</w:t>
            </w:r>
            <w:proofErr w:type="gramEnd"/>
          </w:p>
        </w:tc>
        <w:tc>
          <w:tcPr>
            <w:tcW w:w="5327" w:type="dxa"/>
            <w:vAlign w:val="center"/>
          </w:tcPr>
          <w:p w:rsidR="001038AE" w:rsidRPr="003305E1" w:rsidRDefault="001038AE" w:rsidP="001038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В т. ч. из местного бюджета, руб.</w:t>
            </w:r>
          </w:p>
        </w:tc>
      </w:tr>
      <w:tr w:rsidR="001038AE" w:rsidRPr="003305E1" w:rsidTr="001038AE">
        <w:trPr>
          <w:trHeight w:val="225"/>
        </w:trPr>
        <w:tc>
          <w:tcPr>
            <w:tcW w:w="5671" w:type="dxa"/>
            <w:vAlign w:val="center"/>
          </w:tcPr>
          <w:p w:rsidR="001038AE" w:rsidRPr="003305E1" w:rsidRDefault="003305E1" w:rsidP="001038AE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126 000</w:t>
            </w:r>
            <w:r w:rsidR="00D6169D" w:rsidRPr="003305E1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5327" w:type="dxa"/>
            <w:vAlign w:val="center"/>
          </w:tcPr>
          <w:p w:rsidR="001038AE" w:rsidRPr="003305E1" w:rsidRDefault="003305E1" w:rsidP="00D6169D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3305E1">
              <w:rPr>
                <w:rFonts w:ascii="Times New Roman" w:hAnsi="Times New Roman"/>
                <w:i/>
                <w:sz w:val="28"/>
                <w:szCs w:val="28"/>
              </w:rPr>
              <w:t>1 260</w:t>
            </w:r>
            <w:r w:rsidR="00746CB9" w:rsidRPr="003305E1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D6169D" w:rsidRPr="003305E1">
              <w:rPr>
                <w:rFonts w:ascii="Times New Roman" w:hAnsi="Times New Roman"/>
                <w:i/>
                <w:sz w:val="28"/>
                <w:szCs w:val="28"/>
              </w:rPr>
              <w:t>00</w:t>
            </w:r>
          </w:p>
        </w:tc>
      </w:tr>
      <w:tr w:rsidR="001038AE" w:rsidRPr="003305E1" w:rsidTr="001038AE">
        <w:trPr>
          <w:trHeight w:val="225"/>
        </w:trPr>
        <w:tc>
          <w:tcPr>
            <w:tcW w:w="10998" w:type="dxa"/>
            <w:gridSpan w:val="2"/>
            <w:vAlign w:val="center"/>
          </w:tcPr>
          <w:p w:rsidR="001038AE" w:rsidRPr="003305E1" w:rsidRDefault="001038AE" w:rsidP="001038AE">
            <w:pPr>
              <w:spacing w:after="0"/>
              <w:ind w:left="4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Подрядчик</w:t>
            </w:r>
          </w:p>
        </w:tc>
      </w:tr>
      <w:tr w:rsidR="001038AE" w:rsidRPr="003305E1" w:rsidTr="001038AE">
        <w:trPr>
          <w:trHeight w:val="225"/>
        </w:trPr>
        <w:tc>
          <w:tcPr>
            <w:tcW w:w="10998" w:type="dxa"/>
            <w:gridSpan w:val="2"/>
            <w:vAlign w:val="center"/>
          </w:tcPr>
          <w:p w:rsidR="001038AE" w:rsidRPr="003305E1" w:rsidRDefault="003305E1" w:rsidP="001038AE">
            <w:pPr>
              <w:shd w:val="clear" w:color="auto" w:fill="FFFFFF"/>
              <w:tabs>
                <w:tab w:val="left" w:leader="underscore" w:pos="8002"/>
                <w:tab w:val="left" w:leader="underscore" w:pos="92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3305E1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СпецСнаб</w:t>
            </w:r>
            <w:proofErr w:type="spellEnd"/>
            <w:r w:rsidRPr="003305E1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", Индивидуальный предприниматель Максимов Алексей Владимирович, общество с ограниченной ответственностью "САВА"</w:t>
            </w:r>
          </w:p>
        </w:tc>
      </w:tr>
      <w:tr w:rsidR="001038AE" w:rsidRPr="003305E1" w:rsidTr="001038AE">
        <w:trPr>
          <w:trHeight w:val="285"/>
        </w:trPr>
        <w:tc>
          <w:tcPr>
            <w:tcW w:w="10998" w:type="dxa"/>
            <w:gridSpan w:val="2"/>
            <w:vAlign w:val="center"/>
          </w:tcPr>
          <w:p w:rsidR="001038AE" w:rsidRPr="003305E1" w:rsidRDefault="001038AE" w:rsidP="001038AE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1038AE" w:rsidRPr="003305E1" w:rsidTr="001038AE">
        <w:trPr>
          <w:trHeight w:val="177"/>
        </w:trPr>
        <w:tc>
          <w:tcPr>
            <w:tcW w:w="10998" w:type="dxa"/>
            <w:gridSpan w:val="2"/>
            <w:vAlign w:val="center"/>
          </w:tcPr>
          <w:p w:rsidR="001038AE" w:rsidRPr="003305E1" w:rsidRDefault="003305E1" w:rsidP="00D6169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305E1">
              <w:rPr>
                <w:rFonts w:ascii="Times New Roman" w:hAnsi="Times New Roman"/>
                <w:i/>
                <w:sz w:val="28"/>
                <w:szCs w:val="28"/>
              </w:rPr>
              <w:t>ДО</w:t>
            </w:r>
            <w:r w:rsidR="00506E0C" w:rsidRPr="003305E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6169D" w:rsidRPr="003305E1">
              <w:rPr>
                <w:rFonts w:ascii="Times New Roman" w:hAnsi="Times New Roman"/>
                <w:i/>
                <w:sz w:val="28"/>
                <w:szCs w:val="28"/>
              </w:rPr>
              <w:t>31 ДЕКАБРЯ 2019</w:t>
            </w:r>
            <w:r w:rsidR="001038AE" w:rsidRPr="003305E1"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</w:p>
        </w:tc>
      </w:tr>
      <w:tr w:rsidR="00163FCD" w:rsidRPr="003305E1" w:rsidTr="001038AE">
        <w:trPr>
          <w:trHeight w:val="177"/>
        </w:trPr>
        <w:tc>
          <w:tcPr>
            <w:tcW w:w="5671" w:type="dxa"/>
            <w:vAlign w:val="center"/>
          </w:tcPr>
          <w:p w:rsidR="00163FCD" w:rsidRPr="003305E1" w:rsidRDefault="00163FCD" w:rsidP="001038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Фото до реализации</w:t>
            </w:r>
          </w:p>
        </w:tc>
        <w:tc>
          <w:tcPr>
            <w:tcW w:w="5327" w:type="dxa"/>
            <w:vMerge w:val="restart"/>
            <w:vAlign w:val="center"/>
          </w:tcPr>
          <w:p w:rsidR="00163FCD" w:rsidRPr="003305E1" w:rsidRDefault="00163FCD" w:rsidP="001038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Фото после реализации</w:t>
            </w:r>
          </w:p>
          <w:p w:rsidR="00163FCD" w:rsidRPr="003305E1" w:rsidRDefault="003305E1" w:rsidP="00460BF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3305E1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152140" cy="2364105"/>
                  <wp:effectExtent l="0" t="0" r="0" b="0"/>
                  <wp:docPr id="1" name="Рисунок 1" descr="D:\Работа\НАРОДНЫЕ ИНИЦИАТИВЫ\2019г\20190717_134412.tLCN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АРОДНЫЕ ИНИЦИАТИВЫ\2019г\20190717_134412.tLCN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67609" cy="2375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305E1" w:rsidRPr="003305E1" w:rsidTr="00D3611B">
        <w:trPr>
          <w:trHeight w:val="4020"/>
        </w:trPr>
        <w:tc>
          <w:tcPr>
            <w:tcW w:w="5671" w:type="dxa"/>
            <w:vMerge w:val="restart"/>
            <w:tcBorders>
              <w:bottom w:val="single" w:sz="4" w:space="0" w:color="auto"/>
            </w:tcBorders>
            <w:vAlign w:val="center"/>
          </w:tcPr>
          <w:p w:rsidR="003305E1" w:rsidRPr="003305E1" w:rsidRDefault="003305E1" w:rsidP="001038AE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327" w:type="dxa"/>
            <w:vMerge/>
            <w:tcBorders>
              <w:bottom w:val="single" w:sz="4" w:space="0" w:color="auto"/>
            </w:tcBorders>
            <w:vAlign w:val="center"/>
          </w:tcPr>
          <w:p w:rsidR="003305E1" w:rsidRPr="003305E1" w:rsidRDefault="003305E1" w:rsidP="001038AE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3305E1" w:rsidRPr="003305E1" w:rsidTr="001038AE">
        <w:trPr>
          <w:trHeight w:val="2005"/>
        </w:trPr>
        <w:tc>
          <w:tcPr>
            <w:tcW w:w="5671" w:type="dxa"/>
            <w:vMerge/>
            <w:vAlign w:val="center"/>
          </w:tcPr>
          <w:p w:rsidR="003305E1" w:rsidRPr="003305E1" w:rsidRDefault="003305E1" w:rsidP="001038AE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7" w:type="dxa"/>
            <w:vAlign w:val="center"/>
          </w:tcPr>
          <w:p w:rsidR="003305E1" w:rsidRPr="003305E1" w:rsidRDefault="003305E1" w:rsidP="001038AE">
            <w:pPr>
              <w:spacing w:after="0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3305E1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274695" cy="2455596"/>
                  <wp:effectExtent l="0" t="0" r="1905" b="1905"/>
                  <wp:docPr id="3" name="Рисунок 3" descr="D:\Работа\НАРОДНЫЕ ИНИЦИАТИВЫ\2019г\20190801_115807.AZy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НАРОДНЫЕ ИНИЦИАТИВЫ\2019г\20190801_115807.AZy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303701" cy="247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77EE" w:rsidRDefault="001A77EE" w:rsidP="001F187F"/>
    <w:p w:rsidR="003305E1" w:rsidRDefault="003305E1" w:rsidP="001F187F"/>
    <w:sectPr w:rsidR="003305E1" w:rsidSect="001038AE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AE"/>
    <w:rsid w:val="00001BB4"/>
    <w:rsid w:val="00022AA4"/>
    <w:rsid w:val="001038AE"/>
    <w:rsid w:val="00163FCD"/>
    <w:rsid w:val="001A77EE"/>
    <w:rsid w:val="001F187F"/>
    <w:rsid w:val="003305E1"/>
    <w:rsid w:val="0044167A"/>
    <w:rsid w:val="00486835"/>
    <w:rsid w:val="00506E0C"/>
    <w:rsid w:val="00746CB9"/>
    <w:rsid w:val="009756A1"/>
    <w:rsid w:val="00A12ED5"/>
    <w:rsid w:val="00D6169D"/>
    <w:rsid w:val="00F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86A3B-6EFA-4B17-B6EB-50F56395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15</cp:revision>
  <dcterms:created xsi:type="dcterms:W3CDTF">2017-03-13T06:13:00Z</dcterms:created>
  <dcterms:modified xsi:type="dcterms:W3CDTF">2020-06-22T06:32:00Z</dcterms:modified>
</cp:coreProperties>
</file>